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9C2" w:rsidRDefault="00DB69C2" w:rsidP="00DB69C2">
      <w:r>
        <w:t>Límites. Jorge Luis Borges.</w:t>
      </w:r>
    </w:p>
    <w:p w:rsidR="00DB69C2" w:rsidRDefault="00DB69C2" w:rsidP="00DB69C2">
      <w:r>
        <w:t xml:space="preserve">Hay una línea de </w:t>
      </w:r>
      <w:proofErr w:type="spellStart"/>
      <w:r>
        <w:t>Verlaine</w:t>
      </w:r>
      <w:proofErr w:type="spellEnd"/>
      <w:r>
        <w:t xml:space="preserve"> que no volveré a recordar. </w:t>
      </w:r>
    </w:p>
    <w:p w:rsidR="00DB69C2" w:rsidRDefault="00DB69C2" w:rsidP="00DB69C2">
      <w:r>
        <w:t xml:space="preserve">Hay una calle próxima que está vedada a mis pasos, </w:t>
      </w:r>
    </w:p>
    <w:p w:rsidR="00DB69C2" w:rsidRDefault="00DB69C2" w:rsidP="00DB69C2">
      <w:proofErr w:type="gramStart"/>
      <w:r>
        <w:t>hay</w:t>
      </w:r>
      <w:proofErr w:type="gramEnd"/>
      <w:r>
        <w:t xml:space="preserve"> un espejo que me ha visto por última vez, </w:t>
      </w:r>
    </w:p>
    <w:p w:rsidR="00DB69C2" w:rsidRDefault="00DB69C2" w:rsidP="00DB69C2">
      <w:proofErr w:type="gramStart"/>
      <w:r>
        <w:t>hay</w:t>
      </w:r>
      <w:proofErr w:type="gramEnd"/>
      <w:r>
        <w:t xml:space="preserve"> una puerta que he cerrado hasta el fin del mundo. </w:t>
      </w:r>
    </w:p>
    <w:p w:rsidR="00DB69C2" w:rsidRDefault="00DB69C2" w:rsidP="00DB69C2">
      <w:r>
        <w:t xml:space="preserve">Entre los libros de mi biblioteca (estoy viéndolos) </w:t>
      </w:r>
    </w:p>
    <w:p w:rsidR="00DB69C2" w:rsidRDefault="00DB69C2" w:rsidP="00DB69C2">
      <w:proofErr w:type="gramStart"/>
      <w:r>
        <w:t>hay</w:t>
      </w:r>
      <w:proofErr w:type="gramEnd"/>
      <w:r>
        <w:t xml:space="preserve"> alguno que ya nunca abriré. </w:t>
      </w:r>
    </w:p>
    <w:p w:rsidR="00DB69C2" w:rsidRDefault="00DB69C2" w:rsidP="00DB69C2">
      <w:r>
        <w:t xml:space="preserve">Este verano cumpliré cincuenta años; </w:t>
      </w:r>
    </w:p>
    <w:p w:rsidR="007B53F6" w:rsidRDefault="00DB69C2" w:rsidP="00DB69C2">
      <w:r>
        <w:t>La muerte me desgasta, incesante.</w:t>
      </w:r>
    </w:p>
    <w:sectPr w:rsidR="007B53F6" w:rsidSect="0005690E"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B69C2"/>
    <w:rsid w:val="0005690E"/>
    <w:rsid w:val="007B53F6"/>
    <w:rsid w:val="00A44DC4"/>
    <w:rsid w:val="00A50E51"/>
    <w:rsid w:val="00B00A76"/>
    <w:rsid w:val="00DB6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76"/>
  </w:style>
  <w:style w:type="paragraph" w:styleId="Ttulo1">
    <w:name w:val="heading 1"/>
    <w:basedOn w:val="Normal"/>
    <w:next w:val="Normal"/>
    <w:link w:val="Ttulo1Car"/>
    <w:uiPriority w:val="9"/>
    <w:qFormat/>
    <w:rsid w:val="00B00A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00A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B00A76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unhideWhenUsed/>
    <w:qFormat/>
    <w:rsid w:val="00B00A7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ourey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334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2011-10-26T04:22:00Z</dcterms:created>
  <dcterms:modified xsi:type="dcterms:W3CDTF">2011-10-26T04:23:00Z</dcterms:modified>
</cp:coreProperties>
</file>